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151" w:rsidRPr="00C9598A" w:rsidRDefault="000F1151" w:rsidP="000F1151">
      <w:pPr>
        <w:spacing w:before="100" w:beforeAutospacing="1" w:after="100" w:afterAutospacing="1" w:line="240" w:lineRule="auto"/>
        <w:ind w:left="225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lang w:val="kk-KZ"/>
        </w:rPr>
      </w:pPr>
      <w:r w:rsidRPr="00C9598A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lang w:val="kk-KZ"/>
        </w:rPr>
        <w:t xml:space="preserve">   </w:t>
      </w:r>
      <w:r w:rsidR="00C12F7A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lang w:val="kk-KZ"/>
        </w:rPr>
        <w:t xml:space="preserve">                              13</w:t>
      </w:r>
      <w:r w:rsidRPr="00C9598A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lang w:val="kk-KZ"/>
        </w:rPr>
        <w:t xml:space="preserve"> лекция   Сөйлемнің ақпараттылығы</w:t>
      </w:r>
    </w:p>
    <w:p w:rsidR="000F1151" w:rsidRPr="00C9598A" w:rsidRDefault="00EE5AEE" w:rsidP="000F1151">
      <w:pPr>
        <w:spacing w:before="100" w:beforeAutospacing="1" w:after="100" w:afterAutospacing="1" w:line="240" w:lineRule="auto"/>
        <w:ind w:left="225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  </w:t>
      </w:r>
      <w:r w:rsidR="00C9598A" w:rsidRPr="00C9598A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val="kk-KZ"/>
        </w:rPr>
        <w:t>Сөйлесу екі немесе бірнеше адамдардың қатысымы. Ал енді тыңдау, нені тыңдайды?</w:t>
      </w:r>
      <w:r w:rsidR="00C9598A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Не үшін? Әңгімені, әуенді, </w:t>
      </w:r>
      <w:r w:rsidR="00F33265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музыканы, </w:t>
      </w:r>
      <w:r w:rsidR="00C9598A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val="kk-KZ"/>
        </w:rPr>
        <w:t>дыбысты, дауысты тағы сол сияқты құбылыстарға назар аударады, құлақ түреді.</w:t>
      </w:r>
      <w:r w:rsidR="00D75AC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Яғни, бұл процесстерде адамның биологиялық ағза мүшелері өзіндік қабылдау функциясына көшеді. Демек, адам өз тарапынан болған дыбыс пен дауыс энергиясын пайдалана отырып, өзгелерге ықпалын тигізеді. Ол жағымды не жағымсыз болып қабылданады.</w:t>
      </w:r>
    </w:p>
    <w:p w:rsidR="000F1151" w:rsidRPr="00C9598A" w:rsidRDefault="000F1151" w:rsidP="000F1151">
      <w:pPr>
        <w:spacing w:before="100" w:beforeAutospacing="1" w:after="100" w:afterAutospacing="1" w:line="240" w:lineRule="auto"/>
        <w:ind w:left="225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sectPr w:rsidR="000F1151" w:rsidRPr="00C9598A" w:rsidSect="00F95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1151"/>
    <w:rsid w:val="000F1151"/>
    <w:rsid w:val="00474806"/>
    <w:rsid w:val="006C44EC"/>
    <w:rsid w:val="008B1A69"/>
    <w:rsid w:val="00C12F7A"/>
    <w:rsid w:val="00C9598A"/>
    <w:rsid w:val="00D75AC2"/>
    <w:rsid w:val="00EE5AEE"/>
    <w:rsid w:val="00F33265"/>
    <w:rsid w:val="00F95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Nuriman</dc:creator>
  <cp:keywords/>
  <dc:description/>
  <cp:lastModifiedBy>Nuriman</cp:lastModifiedBy>
  <cp:revision>8</cp:revision>
  <dcterms:created xsi:type="dcterms:W3CDTF">2016-10-10T11:11:00Z</dcterms:created>
  <dcterms:modified xsi:type="dcterms:W3CDTF">2016-10-12T16:38:00Z</dcterms:modified>
</cp:coreProperties>
</file>